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52519" w14:textId="54CE04B6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  <w:t>S6-253</w:t>
      </w:r>
      <w:r w:rsidR="0026553B">
        <w:rPr>
          <w:b/>
          <w:noProof/>
          <w:sz w:val="24"/>
        </w:rPr>
        <w:t>725</w:t>
      </w:r>
    </w:p>
    <w:p w14:paraId="0E7D1CE2" w14:textId="3B2D1C80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  <w:t>(revision of S6-253</w:t>
      </w:r>
      <w:r w:rsidR="0026553B">
        <w:rPr>
          <w:b/>
          <w:noProof/>
          <w:sz w:val="24"/>
        </w:rPr>
        <w:t>667</w:t>
      </w:r>
      <w:r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0F7A85D5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82B46">
        <w:rPr>
          <w:rFonts w:ascii="Arial" w:hAnsi="Arial" w:cs="Arial"/>
          <w:b/>
          <w:bCs/>
          <w:lang w:val="en-US"/>
        </w:rPr>
        <w:t>Telefónica</w:t>
      </w:r>
      <w:r>
        <w:rPr>
          <w:rFonts w:ascii="Arial" w:hAnsi="Arial" w:cs="Arial"/>
          <w:b/>
          <w:bCs/>
          <w:lang w:val="en-US"/>
        </w:rPr>
        <w:t>, Apple</w:t>
      </w:r>
    </w:p>
    <w:p w14:paraId="1A910E9A" w14:textId="6D3ACC27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 xml:space="preserve">TR 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CF2B61">
        <w:rPr>
          <w:rFonts w:ascii="Arial" w:hAnsi="Arial" w:cs="Arial"/>
          <w:b/>
          <w:bCs/>
        </w:rPr>
        <w:t>Skeleton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23E35D68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5D12FD" w:rsidRPr="005D12FD">
        <w:rPr>
          <w:rFonts w:ascii="Arial" w:eastAsiaTheme="minorEastAsia" w:hAnsi="Arial" w:cs="Arial"/>
          <w:b/>
          <w:bCs/>
          <w:lang w:eastAsia="ja-JP"/>
        </w:rPr>
        <w:t>david.artunedoguillen@telefonica.com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Pr="00D82B46" w:rsidRDefault="007A08A5" w:rsidP="00391E7D">
      <w:pPr>
        <w:pStyle w:val="Ttulo1"/>
        <w:rPr>
          <w:lang w:eastAsia="ko-KR"/>
        </w:rPr>
      </w:pPr>
      <w:bookmarkStart w:id="1" w:name="_Hlk514274591"/>
      <w:bookmarkEnd w:id="0"/>
      <w:r w:rsidRPr="00D82B46">
        <w:rPr>
          <w:lang w:eastAsia="ko-KR"/>
        </w:rPr>
        <w:t>1</w:t>
      </w:r>
      <w:r w:rsidRPr="00D82B46">
        <w:rPr>
          <w:lang w:eastAsia="ko-KR"/>
        </w:rPr>
        <w:tab/>
      </w:r>
      <w:r w:rsidR="00A85F62" w:rsidRPr="00D82B46">
        <w:rPr>
          <w:lang w:eastAsia="ko-KR"/>
        </w:rPr>
        <w:t>Introduction</w:t>
      </w:r>
      <w:bookmarkStart w:id="2" w:name="_Hlk520730635"/>
      <w:bookmarkEnd w:id="1"/>
    </w:p>
    <w:p w14:paraId="0110E333" w14:textId="01700F1E" w:rsidR="001F3207" w:rsidRPr="00D82B46" w:rsidRDefault="00FC124B" w:rsidP="009A7E3C">
      <w:pPr>
        <w:rPr>
          <w:lang w:eastAsia="ko-KR"/>
        </w:rPr>
      </w:pPr>
      <w:r w:rsidRPr="00D82B46">
        <w:t>Th</w:t>
      </w:r>
      <w:r w:rsidR="00F00574" w:rsidRPr="00D82B46">
        <w:t xml:space="preserve">e attached </w:t>
      </w:r>
      <w:r w:rsidRPr="00D82B46">
        <w:t>document contains the initial version (v0.0.0) of TR</w:t>
      </w:r>
      <w:r w:rsidR="005D12FD">
        <w:t> </w:t>
      </w:r>
      <w:r w:rsidR="000E71C0" w:rsidRPr="00D82B46">
        <w:t>23.94</w:t>
      </w:r>
      <w:r w:rsidR="00D82B46">
        <w:t>7</w:t>
      </w:r>
      <w:r w:rsidR="00371BB5" w:rsidRPr="00D82B46">
        <w:t>.</w:t>
      </w:r>
      <w:r w:rsidR="009E4E6C" w:rsidRPr="00D82B46">
        <w:rPr>
          <w:lang w:eastAsia="ko-KR"/>
        </w:rPr>
        <w:t xml:space="preserve"> </w:t>
      </w:r>
    </w:p>
    <w:p w14:paraId="089D87BF" w14:textId="77777777" w:rsidR="008D41A4" w:rsidRPr="00D82B46" w:rsidRDefault="008D41A4" w:rsidP="008D41A4">
      <w:pPr>
        <w:pBdr>
          <w:bottom w:val="single" w:sz="12" w:space="1" w:color="auto"/>
        </w:pBdr>
        <w:jc w:val="left"/>
        <w:rPr>
          <w:lang w:eastAsia="ko-KR"/>
        </w:rPr>
      </w:pPr>
    </w:p>
    <w:p w14:paraId="24B18AAF" w14:textId="5864BED0" w:rsidR="00535D40" w:rsidRPr="00D82B46" w:rsidRDefault="00210320" w:rsidP="00253D60">
      <w:pPr>
        <w:pStyle w:val="Ttulo1"/>
        <w:rPr>
          <w:lang w:eastAsia="ko-KR"/>
        </w:rPr>
      </w:pPr>
      <w:r w:rsidRPr="00D82B46">
        <w:rPr>
          <w:lang w:eastAsia="ko-KR"/>
        </w:rPr>
        <w:t>2</w:t>
      </w:r>
      <w:r w:rsidRPr="00D82B46">
        <w:rPr>
          <w:lang w:eastAsia="ko-KR"/>
        </w:rPr>
        <w:tab/>
      </w:r>
      <w:r w:rsidR="00253D60" w:rsidRPr="00D82B46">
        <w:rPr>
          <w:lang w:eastAsia="ko-KR"/>
        </w:rPr>
        <w:t>Proposal</w:t>
      </w:r>
    </w:p>
    <w:p w14:paraId="50A41CE1" w14:textId="5D3D8059" w:rsidR="00535D40" w:rsidRPr="00D82B46" w:rsidRDefault="00FC124B" w:rsidP="00473977">
      <w:pPr>
        <w:jc w:val="left"/>
        <w:rPr>
          <w:lang w:eastAsia="ko-KR"/>
        </w:rPr>
      </w:pPr>
      <w:r w:rsidRPr="00D82B46">
        <w:rPr>
          <w:lang w:eastAsia="ko-KR"/>
        </w:rPr>
        <w:t>Refer</w:t>
      </w:r>
      <w:r w:rsidR="00F00574" w:rsidRPr="00D82B46">
        <w:rPr>
          <w:lang w:eastAsia="ko-KR"/>
        </w:rPr>
        <w:t xml:space="preserve"> to</w:t>
      </w:r>
      <w:r w:rsidRPr="00D82B46">
        <w:rPr>
          <w:lang w:eastAsia="ko-KR"/>
        </w:rPr>
        <w:t xml:space="preserve"> the attached </w:t>
      </w:r>
      <w:r w:rsidR="00F00574" w:rsidRPr="00D82B46">
        <w:rPr>
          <w:lang w:eastAsia="ko-KR"/>
        </w:rPr>
        <w:t xml:space="preserve">document for </w:t>
      </w:r>
      <w:r w:rsidR="00D82B46">
        <w:rPr>
          <w:lang w:eastAsia="ko-KR"/>
        </w:rPr>
        <w:t xml:space="preserve">the </w:t>
      </w:r>
      <w:r w:rsidR="00F00574" w:rsidRPr="00D82B46">
        <w:rPr>
          <w:lang w:eastAsia="ko-KR"/>
        </w:rPr>
        <w:t>TR</w:t>
      </w:r>
      <w:r w:rsidR="005D12FD">
        <w:rPr>
          <w:lang w:eastAsia="ko-KR"/>
        </w:rPr>
        <w:t> </w:t>
      </w:r>
      <w:r w:rsidR="000E71C0" w:rsidRPr="00D82B46">
        <w:rPr>
          <w:lang w:eastAsia="ko-KR"/>
        </w:rPr>
        <w:t>23.94</w:t>
      </w:r>
      <w:r w:rsidR="00D82B46">
        <w:rPr>
          <w:lang w:eastAsia="ko-KR"/>
        </w:rPr>
        <w:t>7</w:t>
      </w:r>
      <w:r w:rsidRPr="00D82B46">
        <w:rPr>
          <w:lang w:eastAsia="ko-KR"/>
        </w:rPr>
        <w:t>-000</w:t>
      </w:r>
      <w:r w:rsidR="00F00574" w:rsidRPr="00D82B46">
        <w:rPr>
          <w:lang w:eastAsia="ko-KR"/>
        </w:rPr>
        <w:t xml:space="preserve"> propos</w:t>
      </w:r>
      <w:r w:rsidR="00D82B46">
        <w:rPr>
          <w:lang w:eastAsia="ko-KR"/>
        </w:rPr>
        <w:t>ed skeleto</w:t>
      </w:r>
      <w:r w:rsidR="00D82B46" w:rsidRPr="00D82B46">
        <w:rPr>
          <w:lang w:eastAsia="ko-KR"/>
        </w:rPr>
        <w:t>n</w:t>
      </w:r>
      <w:r w:rsidR="00302E96" w:rsidRPr="00D82B46">
        <w:rPr>
          <w:lang w:eastAsia="ko-KR"/>
        </w:rPr>
        <w:t>.</w:t>
      </w:r>
    </w:p>
    <w:bookmarkEnd w:id="2"/>
    <w:p w14:paraId="717564D9" w14:textId="18A57C66" w:rsidR="00723ED9" w:rsidRPr="00D82B46" w:rsidRDefault="00723ED9" w:rsidP="00723ED9">
      <w:pPr>
        <w:pBdr>
          <w:bottom w:val="single" w:sz="12" w:space="1" w:color="auto"/>
        </w:pBdr>
        <w:jc w:val="left"/>
        <w:rPr>
          <w:lang w:eastAsia="ko-KR"/>
        </w:rPr>
      </w:pPr>
    </w:p>
    <w:sectPr w:rsidR="00723ED9" w:rsidRPr="00D82B46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08CC0" w14:textId="77777777" w:rsidR="002A703F" w:rsidRDefault="002A703F">
      <w:r>
        <w:separator/>
      </w:r>
    </w:p>
  </w:endnote>
  <w:endnote w:type="continuationSeparator" w:id="0">
    <w:p w14:paraId="1C1998D0" w14:textId="77777777" w:rsidR="002A703F" w:rsidRDefault="002A703F">
      <w:r>
        <w:continuationSeparator/>
      </w:r>
    </w:p>
  </w:endnote>
  <w:endnote w:type="continuationNotice" w:id="1">
    <w:p w14:paraId="59A2553A" w14:textId="77777777" w:rsidR="002A703F" w:rsidRDefault="002A70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1ABE1" w14:textId="4549FBC7" w:rsidR="00D746F2" w:rsidRDefault="00D746F2">
    <w:pPr>
      <w:pStyle w:val="Piedepgin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0ED80" w14:textId="77777777" w:rsidR="002A703F" w:rsidRDefault="002A703F">
      <w:r>
        <w:separator/>
      </w:r>
    </w:p>
  </w:footnote>
  <w:footnote w:type="continuationSeparator" w:id="0">
    <w:p w14:paraId="19709F74" w14:textId="77777777" w:rsidR="002A703F" w:rsidRDefault="002A703F">
      <w:r>
        <w:continuationSeparator/>
      </w:r>
    </w:p>
  </w:footnote>
  <w:footnote w:type="continuationNotice" w:id="1">
    <w:p w14:paraId="2B731D69" w14:textId="77777777" w:rsidR="002A703F" w:rsidRDefault="002A70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4"/>
  </w:num>
  <w:num w:numId="2" w16cid:durableId="2044279757">
    <w:abstractNumId w:val="1"/>
  </w:num>
  <w:num w:numId="3" w16cid:durableId="556402961">
    <w:abstractNumId w:val="5"/>
  </w:num>
  <w:num w:numId="4" w16cid:durableId="730808737">
    <w:abstractNumId w:val="6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9B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53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3F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57C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97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2C6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D59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Ttulo2">
    <w:name w:val="heading 2"/>
    <w:aliases w:val="H2,h2,2nd level,†berschrift 2,õberschrift 2,UNDERRUBRIK 1-2"/>
    <w:basedOn w:val="Ttulo1"/>
    <w:next w:val="Normal"/>
    <w:link w:val="Ttulo2Car"/>
    <w:qFormat/>
    <w:rsid w:val="001B0BD5"/>
    <w:pPr>
      <w:spacing w:before="180"/>
      <w:outlineLvl w:val="1"/>
    </w:pPr>
    <w:rPr>
      <w:sz w:val="28"/>
    </w:rPr>
  </w:style>
  <w:style w:type="paragraph" w:styleId="Ttulo3">
    <w:name w:val="heading 3"/>
    <w:basedOn w:val="Ttulo2"/>
    <w:next w:val="Normal"/>
    <w:link w:val="Ttulo3Car"/>
    <w:qFormat/>
    <w:rsid w:val="001B0BD5"/>
    <w:pPr>
      <w:spacing w:before="120"/>
      <w:outlineLvl w:val="2"/>
    </w:pPr>
    <w:rPr>
      <w:sz w:val="24"/>
    </w:rPr>
  </w:style>
  <w:style w:type="paragraph" w:styleId="Ttulo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tulo3"/>
    <w:next w:val="Normal"/>
    <w:link w:val="Ttulo4Car"/>
    <w:qFormat/>
    <w:rsid w:val="001B0BD5"/>
    <w:pPr>
      <w:ind w:left="1418" w:hanging="1418"/>
      <w:outlineLvl w:val="3"/>
    </w:pPr>
    <w:rPr>
      <w:sz w:val="22"/>
    </w:rPr>
  </w:style>
  <w:style w:type="paragraph" w:styleId="Ttulo5">
    <w:name w:val="heading 5"/>
    <w:basedOn w:val="Ttulo4"/>
    <w:next w:val="Normal"/>
    <w:link w:val="Ttulo5Car"/>
    <w:qFormat/>
    <w:rsid w:val="000B455F"/>
    <w:pPr>
      <w:ind w:left="1701" w:hanging="1701"/>
      <w:outlineLvl w:val="4"/>
    </w:pPr>
  </w:style>
  <w:style w:type="paragraph" w:styleId="Ttulo6">
    <w:name w:val="heading 6"/>
    <w:basedOn w:val="H6"/>
    <w:next w:val="Normal"/>
    <w:qFormat/>
    <w:rsid w:val="000B455F"/>
    <w:pPr>
      <w:outlineLvl w:val="5"/>
    </w:pPr>
  </w:style>
  <w:style w:type="paragraph" w:styleId="Ttulo7">
    <w:name w:val="heading 7"/>
    <w:basedOn w:val="H6"/>
    <w:next w:val="Normal"/>
    <w:qFormat/>
    <w:rsid w:val="000B455F"/>
    <w:pPr>
      <w:outlineLvl w:val="6"/>
    </w:pPr>
  </w:style>
  <w:style w:type="paragraph" w:styleId="Ttulo8">
    <w:name w:val="heading 8"/>
    <w:basedOn w:val="Ttulo1"/>
    <w:next w:val="Normal"/>
    <w:qFormat/>
    <w:rsid w:val="000B455F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455F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455F"/>
    <w:pPr>
      <w:spacing w:before="180"/>
      <w:ind w:left="2693" w:hanging="2693"/>
    </w:pPr>
    <w:rPr>
      <w:b/>
    </w:rPr>
  </w:style>
  <w:style w:type="paragraph" w:styleId="TD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455F"/>
    <w:pPr>
      <w:ind w:left="1701" w:hanging="1701"/>
    </w:pPr>
  </w:style>
  <w:style w:type="paragraph" w:styleId="TDC4">
    <w:name w:val="toc 4"/>
    <w:basedOn w:val="TDC3"/>
    <w:semiHidden/>
    <w:rsid w:val="000B455F"/>
    <w:pPr>
      <w:ind w:left="1418" w:hanging="1418"/>
    </w:pPr>
  </w:style>
  <w:style w:type="paragraph" w:styleId="TDC3">
    <w:name w:val="toc 3"/>
    <w:basedOn w:val="TDC2"/>
    <w:semiHidden/>
    <w:rsid w:val="000B455F"/>
    <w:pPr>
      <w:ind w:left="1134" w:hanging="1134"/>
    </w:pPr>
  </w:style>
  <w:style w:type="paragraph" w:styleId="TDC2">
    <w:name w:val="toc 2"/>
    <w:basedOn w:val="TD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455F"/>
    <w:pPr>
      <w:ind w:left="284"/>
    </w:pPr>
  </w:style>
  <w:style w:type="paragraph" w:styleId="ndice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455F"/>
    <w:pPr>
      <w:outlineLvl w:val="9"/>
    </w:pPr>
  </w:style>
  <w:style w:type="paragraph" w:styleId="Listaconnmeros2">
    <w:name w:val="List Number 2"/>
    <w:basedOn w:val="Listaconnmeros"/>
    <w:rsid w:val="000B455F"/>
    <w:pPr>
      <w:ind w:left="851"/>
    </w:p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cabezadoC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455F"/>
    <w:rPr>
      <w:b/>
      <w:position w:val="6"/>
      <w:sz w:val="16"/>
    </w:rPr>
  </w:style>
  <w:style w:type="paragraph" w:styleId="Textonotapie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DC9">
    <w:name w:val="toc 9"/>
    <w:basedOn w:val="TD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DC6">
    <w:name w:val="toc 6"/>
    <w:basedOn w:val="TDC5"/>
    <w:next w:val="Normal"/>
    <w:semiHidden/>
    <w:rsid w:val="000B455F"/>
    <w:pPr>
      <w:ind w:left="1985" w:hanging="1985"/>
    </w:pPr>
  </w:style>
  <w:style w:type="paragraph" w:styleId="TDC7">
    <w:name w:val="toc 7"/>
    <w:basedOn w:val="TDC6"/>
    <w:next w:val="Normal"/>
    <w:semiHidden/>
    <w:rsid w:val="000B455F"/>
    <w:pPr>
      <w:ind w:left="2268" w:hanging="2268"/>
    </w:pPr>
  </w:style>
  <w:style w:type="paragraph" w:styleId="Listaconvietas2">
    <w:name w:val="List Bullet 2"/>
    <w:basedOn w:val="Listaconvietas"/>
    <w:rsid w:val="000B455F"/>
    <w:pPr>
      <w:ind w:left="851"/>
    </w:pPr>
  </w:style>
  <w:style w:type="paragraph" w:styleId="Listaconvietas3">
    <w:name w:val="List Bullet 3"/>
    <w:basedOn w:val="Listaconvietas2"/>
    <w:rsid w:val="000B455F"/>
    <w:pPr>
      <w:ind w:left="1135"/>
    </w:pPr>
  </w:style>
  <w:style w:type="paragraph" w:styleId="Listaconnmeros">
    <w:name w:val="List Number"/>
    <w:basedOn w:val="Lista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Ttulo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a2">
    <w:name w:val="List 2"/>
    <w:basedOn w:val="Lista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455F"/>
    <w:pPr>
      <w:ind w:left="1135"/>
    </w:pPr>
  </w:style>
  <w:style w:type="paragraph" w:styleId="Lista4">
    <w:name w:val="List 4"/>
    <w:basedOn w:val="Lista3"/>
    <w:rsid w:val="000B455F"/>
    <w:pPr>
      <w:ind w:left="1418"/>
    </w:pPr>
  </w:style>
  <w:style w:type="paragraph" w:styleId="Lista5">
    <w:name w:val="List 5"/>
    <w:basedOn w:val="Lista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a">
    <w:name w:val="List"/>
    <w:basedOn w:val="Normal"/>
    <w:rsid w:val="000B455F"/>
    <w:pPr>
      <w:ind w:left="568" w:hanging="284"/>
    </w:pPr>
  </w:style>
  <w:style w:type="paragraph" w:styleId="Listaconvietas">
    <w:name w:val="List Bullet"/>
    <w:basedOn w:val="Lista"/>
    <w:rsid w:val="000B455F"/>
  </w:style>
  <w:style w:type="paragraph" w:styleId="Listaconvietas4">
    <w:name w:val="List Bullet 4"/>
    <w:basedOn w:val="Listaconvietas3"/>
    <w:rsid w:val="000B455F"/>
    <w:pPr>
      <w:ind w:left="1418"/>
    </w:pPr>
  </w:style>
  <w:style w:type="paragraph" w:styleId="Listaconvietas5">
    <w:name w:val="List Bullet 5"/>
    <w:basedOn w:val="Listaconvietas4"/>
    <w:rsid w:val="000B455F"/>
    <w:pPr>
      <w:ind w:left="1702"/>
    </w:pPr>
  </w:style>
  <w:style w:type="paragraph" w:customStyle="1" w:styleId="B1">
    <w:name w:val="B1"/>
    <w:basedOn w:val="Lista"/>
    <w:link w:val="B1Char1"/>
    <w:qFormat/>
    <w:rsid w:val="000B455F"/>
    <w:rPr>
      <w:lang w:val="x-none"/>
    </w:rPr>
  </w:style>
  <w:style w:type="paragraph" w:customStyle="1" w:styleId="B2">
    <w:name w:val="B2"/>
    <w:basedOn w:val="Lista2"/>
    <w:link w:val="B2Char"/>
    <w:rsid w:val="000B455F"/>
    <w:rPr>
      <w:lang w:val="x-none"/>
    </w:rPr>
  </w:style>
  <w:style w:type="paragraph" w:customStyle="1" w:styleId="B3">
    <w:name w:val="B3"/>
    <w:basedOn w:val="Lista3"/>
    <w:link w:val="B3Char2"/>
    <w:rsid w:val="000B455F"/>
    <w:rPr>
      <w:lang w:val="x-none"/>
    </w:rPr>
  </w:style>
  <w:style w:type="paragraph" w:customStyle="1" w:styleId="B4">
    <w:name w:val="B4"/>
    <w:basedOn w:val="Lista4"/>
    <w:rsid w:val="000B455F"/>
  </w:style>
  <w:style w:type="paragraph" w:customStyle="1" w:styleId="B5">
    <w:name w:val="B5"/>
    <w:basedOn w:val="Lista5"/>
    <w:rsid w:val="000B455F"/>
  </w:style>
  <w:style w:type="paragraph" w:styleId="Piedepgina">
    <w:name w:val="footer"/>
    <w:basedOn w:val="Encabezado"/>
    <w:link w:val="PiedepginaC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455F"/>
    <w:rPr>
      <w:color w:val="0000FF"/>
      <w:u w:val="single"/>
    </w:rPr>
  </w:style>
  <w:style w:type="character" w:styleId="Refdecomentario">
    <w:name w:val="annotation reference"/>
    <w:semiHidden/>
    <w:rsid w:val="000B455F"/>
    <w:rPr>
      <w:sz w:val="16"/>
    </w:rPr>
  </w:style>
  <w:style w:type="paragraph" w:styleId="Textocomentario">
    <w:name w:val="annotation text"/>
    <w:basedOn w:val="Normal"/>
    <w:semiHidden/>
    <w:rsid w:val="000B455F"/>
  </w:style>
  <w:style w:type="character" w:styleId="Hipervnculovisitado">
    <w:name w:val="FollowedHyperlink"/>
    <w:rsid w:val="000B455F"/>
    <w:rPr>
      <w:color w:val="800080"/>
      <w:u w:val="single"/>
    </w:rPr>
  </w:style>
  <w:style w:type="paragraph" w:styleId="Textodeglobo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455F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Prrafodelista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CE4B7E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Descripcin">
    <w:name w:val="caption"/>
    <w:basedOn w:val="Normal"/>
    <w:next w:val="Normal"/>
    <w:link w:val="DescripcinC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Textonotaalfinal">
    <w:name w:val="endnote text"/>
    <w:basedOn w:val="Normal"/>
    <w:link w:val="TextonotaalfinalCar"/>
    <w:rsid w:val="006E7B1B"/>
    <w:pPr>
      <w:spacing w:after="0"/>
    </w:pPr>
  </w:style>
  <w:style w:type="character" w:customStyle="1" w:styleId="TextonotaalfinalCar">
    <w:name w:val="Texto nota al final Car"/>
    <w:link w:val="Textonotaalfinal"/>
    <w:rsid w:val="006E7B1B"/>
    <w:rPr>
      <w:rFonts w:ascii="Times New Roman" w:hAnsi="Times New Roman"/>
      <w:lang w:val="en-GB" w:eastAsia="en-US"/>
    </w:rPr>
  </w:style>
  <w:style w:type="character" w:styleId="Refdenotaalfinal">
    <w:name w:val="endnote reference"/>
    <w:rsid w:val="006E7B1B"/>
    <w:rPr>
      <w:vertAlign w:val="superscript"/>
    </w:rPr>
  </w:style>
  <w:style w:type="table" w:styleId="Tablaconcuadrcula">
    <w:name w:val="Table Grid"/>
    <w:basedOn w:val="Tabla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Ttulo4Car">
    <w:name w:val="Título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tulo4"/>
    <w:locked/>
    <w:rsid w:val="009F2389"/>
    <w:rPr>
      <w:rFonts w:ascii="Arial" w:hAnsi="Arial"/>
      <w:sz w:val="22"/>
      <w:lang w:val="en-GB" w:eastAsia="en-US"/>
    </w:rPr>
  </w:style>
  <w:style w:type="paragraph" w:styleId="Textoindependiente">
    <w:name w:val="Body Text"/>
    <w:aliases w:val="bt"/>
    <w:basedOn w:val="Normal"/>
    <w:link w:val="TextoindependienteC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TextoindependienteCar">
    <w:name w:val="Texto independiente Car"/>
    <w:aliases w:val="bt Car"/>
    <w:link w:val="Textoindependiente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nfasisintenso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PiedepginaCar">
    <w:name w:val="Pie de página Car"/>
    <w:link w:val="Piedepgin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aliases w:val="H2 Car,h2 Car,2nd level Car,†berschrift 2 Car,õberschrift 2 Car,UNDERRUBRIK 1-2 Car"/>
    <w:link w:val="Ttulo2"/>
    <w:rsid w:val="00323A14"/>
    <w:rPr>
      <w:rFonts w:ascii="Arial" w:hAnsi="Arial"/>
      <w:sz w:val="28"/>
      <w:lang w:val="en-GB"/>
    </w:rPr>
  </w:style>
  <w:style w:type="character" w:customStyle="1" w:styleId="DescripcinCar">
    <w:name w:val="Descripción Car"/>
    <w:link w:val="Descripci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Ttulo3Car">
    <w:name w:val="Título 3 Car"/>
    <w:basedOn w:val="Fuentedeprrafopredeter"/>
    <w:link w:val="Ttulo3"/>
    <w:rsid w:val="007F60AB"/>
    <w:rPr>
      <w:rFonts w:ascii="Arial" w:hAnsi="Arial"/>
      <w:sz w:val="24"/>
      <w:lang w:val="en-GB" w:eastAsia="en-US"/>
    </w:rPr>
  </w:style>
  <w:style w:type="character" w:customStyle="1" w:styleId="Ttulo1Car">
    <w:name w:val="Título 1 Car"/>
    <w:basedOn w:val="Fuentedeprrafopredeter"/>
    <w:link w:val="Ttulo1"/>
    <w:rsid w:val="00A85F62"/>
    <w:rPr>
      <w:rFonts w:ascii="Arial" w:hAnsi="Arial"/>
      <w:sz w:val="32"/>
      <w:lang w:val="en-GB" w:eastAsia="en-US"/>
    </w:rPr>
  </w:style>
  <w:style w:type="character" w:customStyle="1" w:styleId="Ttulo5Car">
    <w:name w:val="Título 5 Car"/>
    <w:basedOn w:val="Fuentedeprrafopredeter"/>
    <w:link w:val="Ttulo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2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DAVID ARTUÑEDO GUILLEN</cp:lastModifiedBy>
  <cp:revision>6</cp:revision>
  <cp:lastPrinted>2019-01-14T16:23:00Z</cp:lastPrinted>
  <dcterms:created xsi:type="dcterms:W3CDTF">2025-08-13T15:34:00Z</dcterms:created>
  <dcterms:modified xsi:type="dcterms:W3CDTF">2025-08-28T18:26:00Z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